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5" w:rsidRDefault="00605165" w:rsidP="00605165">
      <w:pPr>
        <w:spacing w:line="560" w:lineRule="exact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:rsidR="00605165" w:rsidRDefault="00605165" w:rsidP="00605165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</w:t>
      </w:r>
      <w:r>
        <w:rPr>
          <w:rFonts w:ascii="宋体" w:hAnsi="宋体" w:hint="eastAsia"/>
          <w:b/>
          <w:bCs/>
          <w:sz w:val="32"/>
          <w:szCs w:val="32"/>
        </w:rPr>
        <w:t>定制拓展培训彩旗</w:t>
      </w:r>
      <w:r>
        <w:rPr>
          <w:rFonts w:ascii="宋体" w:hAnsi="宋体" w:cs="宋体" w:hint="eastAsia"/>
          <w:b/>
          <w:bCs/>
          <w:sz w:val="32"/>
          <w:szCs w:val="32"/>
        </w:rPr>
        <w:t>项目报价单</w:t>
      </w:r>
    </w:p>
    <w:p w:rsidR="00605165" w:rsidRDefault="00605165" w:rsidP="00605165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>
        <w:rPr>
          <w:rFonts w:ascii="宋体" w:hAnsi="宋体" w:cs="宋体"/>
          <w:b/>
          <w:bCs/>
          <w:sz w:val="32"/>
          <w:szCs w:val="32"/>
        </w:rPr>
        <w:t>201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90311；预算金额：6000元）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1548"/>
        <w:gridCol w:w="2977"/>
        <w:gridCol w:w="708"/>
        <w:gridCol w:w="738"/>
        <w:gridCol w:w="850"/>
        <w:gridCol w:w="1106"/>
        <w:gridCol w:w="708"/>
      </w:tblGrid>
      <w:tr w:rsidR="00605165" w:rsidRPr="004D665A" w:rsidTr="00577A7D">
        <w:trPr>
          <w:trHeight w:val="600"/>
        </w:trPr>
        <w:tc>
          <w:tcPr>
            <w:tcW w:w="437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主要技术参数及性能（配置）要求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  <w:r w:rsidRPr="004D665A">
              <w:rPr>
                <w:rFonts w:ascii="宋体" w:cs="宋体" w:hint="eastAsia"/>
                <w:b/>
                <w:bCs/>
                <w:kern w:val="0"/>
                <w:sz w:val="22"/>
              </w:rPr>
              <w:t>单价</w:t>
            </w: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 w:rsidRPr="004D665A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05165" w:rsidRPr="004D665A" w:rsidTr="00577A7D">
        <w:trPr>
          <w:trHeight w:val="1208"/>
        </w:trPr>
        <w:tc>
          <w:tcPr>
            <w:tcW w:w="437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665A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605165" w:rsidRPr="000726BE" w:rsidRDefault="00605165" w:rsidP="00577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6BE">
              <w:rPr>
                <w:rStyle w:val="c58343title1"/>
                <w:rFonts w:ascii="宋体" w:hAnsi="宋体" w:hint="eastAsia"/>
                <w:b w:val="0"/>
                <w:sz w:val="29"/>
                <w:szCs w:val="29"/>
              </w:rPr>
              <w:t>拓展培训彩旗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05165" w:rsidRDefault="00605165" w:rsidP="00577A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815B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橙色、绿色、黄色、粉色、红色、蓝色共六个颜色，粉色和蓝色各做100面，红色和橙色各做80面，黄色和绿色各做70面。</w:t>
            </w:r>
          </w:p>
          <w:p w:rsidR="00605165" w:rsidRPr="0075008D" w:rsidRDefault="00605165" w:rsidP="00577A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05165" w:rsidRPr="00900620" w:rsidRDefault="00605165" w:rsidP="00577A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605165" w:rsidRPr="00900620" w:rsidRDefault="00605165" w:rsidP="00577A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05165" w:rsidRPr="004D665A" w:rsidRDefault="00605165" w:rsidP="00577A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165" w:rsidRPr="004D665A" w:rsidTr="00577A7D">
        <w:trPr>
          <w:trHeight w:val="601"/>
        </w:trPr>
        <w:tc>
          <w:tcPr>
            <w:tcW w:w="9072" w:type="dxa"/>
            <w:gridSpan w:val="8"/>
            <w:shd w:val="clear" w:color="auto" w:fill="FFFFFF"/>
            <w:vAlign w:val="center"/>
          </w:tcPr>
          <w:p w:rsidR="00605165" w:rsidRPr="001C3787" w:rsidRDefault="00605165" w:rsidP="00577A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C37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其它要求：</w:t>
            </w:r>
            <w:r w:rsidRPr="001C378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1.</w:t>
            </w:r>
            <w:r w:rsidRPr="001C37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报价含税、运费等所有费用。</w:t>
            </w:r>
            <w:r w:rsidRPr="001C378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  <w:r w:rsidRPr="001C37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中标人须按采购人的要求供货，否则采购人有权拒收。</w:t>
            </w:r>
          </w:p>
          <w:p w:rsidR="00605165" w:rsidRPr="001C3787" w:rsidRDefault="00605165" w:rsidP="00577A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C378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1C37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报价超过预算价做无效报价处理。</w:t>
            </w:r>
          </w:p>
          <w:p w:rsidR="00605165" w:rsidRPr="001C3787" w:rsidRDefault="00605165" w:rsidP="00577A7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C3787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1C3787">
              <w:rPr>
                <w:rFonts w:ascii="宋体" w:hAnsi="宋体" w:cs="宋体" w:hint="eastAsia"/>
                <w:kern w:val="0"/>
                <w:sz w:val="20"/>
                <w:szCs w:val="20"/>
              </w:rPr>
              <w:t>报价相同按现场专家抓阄顺序排列。</w:t>
            </w:r>
          </w:p>
          <w:p w:rsidR="00605165" w:rsidRPr="00207CE9" w:rsidRDefault="00605165" w:rsidP="00577A7D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 w:rsidRPr="001C3787">
              <w:rPr>
                <w:rFonts w:ascii="宋体" w:hAnsi="宋体" w:cs="宋体" w:hint="eastAsia"/>
                <w:kern w:val="0"/>
                <w:sz w:val="20"/>
                <w:szCs w:val="20"/>
              </w:rPr>
              <w:t>5.报价时携带样品。</w:t>
            </w:r>
            <w:r w:rsidRPr="001C378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05165" w:rsidRDefault="00605165" w:rsidP="00605165"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p w:rsidR="006478DE" w:rsidRDefault="00605165"/>
    <w:sectPr w:rsidR="006478DE" w:rsidSect="00B7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165"/>
    <w:rsid w:val="00605165"/>
    <w:rsid w:val="00635023"/>
    <w:rsid w:val="00B76792"/>
    <w:rsid w:val="00D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8343title1">
    <w:name w:val="c58343_title1"/>
    <w:basedOn w:val="a0"/>
    <w:rsid w:val="0060516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2019-03-19T01:41:00Z</dcterms:created>
  <dcterms:modified xsi:type="dcterms:W3CDTF">2019-03-19T01:42:00Z</dcterms:modified>
</cp:coreProperties>
</file>